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4A53" w14:textId="393D7A92" w:rsidR="00B8739B" w:rsidRPr="00E47B6D" w:rsidRDefault="00B8739B" w:rsidP="00BD23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E47B6D">
        <w:rPr>
          <w:rFonts w:ascii="Times New Roman" w:hAnsi="Times New Roman"/>
          <w:b/>
          <w:bCs/>
          <w:sz w:val="32"/>
          <w:szCs w:val="32"/>
        </w:rPr>
        <w:t>AGENDA</w:t>
      </w:r>
    </w:p>
    <w:p w14:paraId="4A8A440B" w14:textId="0694175F" w:rsidR="00B8739B" w:rsidRPr="00E47B6D" w:rsidRDefault="00B8739B" w:rsidP="00F37EF1">
      <w:pPr>
        <w:tabs>
          <w:tab w:val="left" w:pos="1800"/>
          <w:tab w:val="center" w:pos="468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E47B6D">
        <w:rPr>
          <w:rFonts w:ascii="Times New Roman" w:hAnsi="Times New Roman"/>
          <w:b/>
          <w:bCs/>
          <w:sz w:val="32"/>
          <w:szCs w:val="32"/>
        </w:rPr>
        <w:t>CUMBERLAND COUNTY UTILITIES AUTHORITY</w:t>
      </w:r>
    </w:p>
    <w:p w14:paraId="3561376F" w14:textId="778682F9" w:rsidR="00B8739B" w:rsidRPr="00E47B6D" w:rsidRDefault="00BD23A9" w:rsidP="00BD23A9">
      <w:pPr>
        <w:tabs>
          <w:tab w:val="center" w:pos="4680"/>
        </w:tabs>
        <w:jc w:val="center"/>
        <w:rPr>
          <w:rFonts w:ascii="Times New Roman" w:hAnsi="Times New Roman"/>
          <w:b/>
          <w:sz w:val="32"/>
          <w:szCs w:val="32"/>
        </w:rPr>
      </w:pPr>
      <w:r w:rsidRPr="00E47B6D">
        <w:rPr>
          <w:rFonts w:ascii="Times New Roman" w:hAnsi="Times New Roman"/>
          <w:b/>
          <w:sz w:val="32"/>
          <w:szCs w:val="32"/>
        </w:rPr>
        <w:t>JUNE 18</w:t>
      </w:r>
      <w:r w:rsidR="009157CA" w:rsidRPr="00E47B6D">
        <w:rPr>
          <w:rFonts w:ascii="Times New Roman" w:hAnsi="Times New Roman"/>
          <w:b/>
          <w:sz w:val="32"/>
          <w:szCs w:val="32"/>
        </w:rPr>
        <w:t>, 20</w:t>
      </w:r>
      <w:r w:rsidR="00023DC2" w:rsidRPr="00E47B6D">
        <w:rPr>
          <w:rFonts w:ascii="Times New Roman" w:hAnsi="Times New Roman"/>
          <w:b/>
          <w:sz w:val="32"/>
          <w:szCs w:val="32"/>
        </w:rPr>
        <w:t>20</w:t>
      </w:r>
    </w:p>
    <w:p w14:paraId="6D986434" w14:textId="59947557" w:rsidR="00B8739B" w:rsidRPr="00E47B6D" w:rsidRDefault="00186A19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DF7814">
        <w:rPr>
          <w:rFonts w:ascii="Times New Roman" w:hAnsi="Times New Roman"/>
          <w:szCs w:val="24"/>
        </w:rPr>
        <w:t xml:space="preserve"> </w:t>
      </w:r>
    </w:p>
    <w:p w14:paraId="0A4918A7" w14:textId="542C0175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1.</w:t>
      </w:r>
      <w:r w:rsidRPr="00E47B6D">
        <w:rPr>
          <w:rFonts w:ascii="Times New Roman" w:hAnsi="Times New Roman"/>
          <w:sz w:val="26"/>
          <w:szCs w:val="26"/>
        </w:rPr>
        <w:tab/>
        <w:t>CALL TO ORDER</w:t>
      </w:r>
      <w:r w:rsidR="005604B6" w:rsidRPr="00E47B6D">
        <w:rPr>
          <w:rFonts w:ascii="Times New Roman" w:hAnsi="Times New Roman"/>
          <w:sz w:val="26"/>
          <w:szCs w:val="26"/>
        </w:rPr>
        <w:t xml:space="preserve"> </w:t>
      </w:r>
    </w:p>
    <w:p w14:paraId="31437897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0475FBFF" w14:textId="77777777" w:rsidR="00B8739B" w:rsidRPr="00E47B6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ANNOUNCEMENT THAT ADEQUATE NOTICE OF THIS MEETING WAS PROVIDED IN ACCORDANCE WITH CHAPTER 231, P.L. 1975 (THE OPEN PUBLIC MEETINGS ACT)</w:t>
      </w:r>
    </w:p>
    <w:p w14:paraId="3D510F86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left="60"/>
        <w:rPr>
          <w:rFonts w:ascii="Times New Roman" w:hAnsi="Times New Roman"/>
          <w:sz w:val="26"/>
          <w:szCs w:val="26"/>
        </w:rPr>
      </w:pPr>
    </w:p>
    <w:p w14:paraId="69CD4FC2" w14:textId="77777777" w:rsidR="00B8739B" w:rsidRPr="00E47B6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FLAG SALUTE</w:t>
      </w:r>
    </w:p>
    <w:p w14:paraId="0479BBA4" w14:textId="77777777" w:rsidR="00B8739B" w:rsidRPr="00E47B6D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4D204736" w14:textId="544C3228" w:rsidR="00B8739B" w:rsidRPr="00E47B6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 xml:space="preserve">ROLL CALL </w:t>
      </w:r>
    </w:p>
    <w:p w14:paraId="6A58CB24" w14:textId="77777777" w:rsidR="008914AD" w:rsidRPr="00E47B6D" w:rsidRDefault="008914AD" w:rsidP="004877B7">
      <w:pPr>
        <w:rPr>
          <w:rFonts w:ascii="Times New Roman" w:hAnsi="Times New Roman"/>
          <w:sz w:val="26"/>
          <w:szCs w:val="26"/>
        </w:rPr>
      </w:pPr>
    </w:p>
    <w:p w14:paraId="6B760CD3" w14:textId="18E7E767" w:rsidR="00B8739B" w:rsidRPr="00E47B6D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 xml:space="preserve">MINUTES OF </w:t>
      </w:r>
      <w:r w:rsidR="00175927" w:rsidRPr="00E47B6D">
        <w:rPr>
          <w:rFonts w:ascii="Times New Roman" w:hAnsi="Times New Roman"/>
          <w:sz w:val="26"/>
          <w:szCs w:val="26"/>
        </w:rPr>
        <w:t xml:space="preserve">THE </w:t>
      </w:r>
      <w:r w:rsidRPr="00E47B6D">
        <w:rPr>
          <w:rFonts w:ascii="Times New Roman" w:hAnsi="Times New Roman"/>
          <w:sz w:val="26"/>
          <w:szCs w:val="26"/>
        </w:rPr>
        <w:t>REGULAR MEETING</w:t>
      </w:r>
      <w:r w:rsidR="00EA0764" w:rsidRPr="00E47B6D">
        <w:rPr>
          <w:rFonts w:ascii="Times New Roman" w:hAnsi="Times New Roman"/>
          <w:sz w:val="26"/>
          <w:szCs w:val="26"/>
        </w:rPr>
        <w:t xml:space="preserve"> OF </w:t>
      </w:r>
      <w:r w:rsidR="00BD23A9" w:rsidRPr="00E47B6D">
        <w:rPr>
          <w:rFonts w:ascii="Times New Roman" w:hAnsi="Times New Roman"/>
          <w:sz w:val="26"/>
          <w:szCs w:val="26"/>
        </w:rPr>
        <w:t>MAY 21</w:t>
      </w:r>
      <w:r w:rsidR="005D30B5" w:rsidRPr="00E47B6D">
        <w:rPr>
          <w:rFonts w:ascii="Times New Roman" w:hAnsi="Times New Roman"/>
          <w:sz w:val="26"/>
          <w:szCs w:val="26"/>
        </w:rPr>
        <w:t>, 2020</w:t>
      </w:r>
    </w:p>
    <w:p w14:paraId="2AD6F84F" w14:textId="77777777" w:rsidR="00B8739B" w:rsidRPr="00E47B6D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1400B9B5" w14:textId="77777777" w:rsidR="00B8739B" w:rsidRPr="00E47B6D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b/>
          <w:bCs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>REPORTS</w:t>
      </w:r>
    </w:p>
    <w:p w14:paraId="7AE10168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24FFFCE0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 xml:space="preserve">   </w:t>
      </w:r>
      <w:r w:rsidRPr="00E47B6D">
        <w:rPr>
          <w:rFonts w:ascii="Times New Roman" w:hAnsi="Times New Roman"/>
          <w:sz w:val="26"/>
          <w:szCs w:val="26"/>
        </w:rPr>
        <w:tab/>
        <w:t>A.</w:t>
      </w:r>
      <w:r w:rsidRPr="00E47B6D">
        <w:rPr>
          <w:rFonts w:ascii="Times New Roman" w:hAnsi="Times New Roman"/>
          <w:sz w:val="26"/>
          <w:szCs w:val="26"/>
        </w:rPr>
        <w:tab/>
        <w:t>DIRECTOR</w:t>
      </w:r>
    </w:p>
    <w:p w14:paraId="0B94EE3A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B.</w:t>
      </w:r>
      <w:r w:rsidRPr="00E47B6D">
        <w:rPr>
          <w:rFonts w:ascii="Times New Roman" w:hAnsi="Times New Roman"/>
          <w:sz w:val="26"/>
          <w:szCs w:val="26"/>
        </w:rPr>
        <w:tab/>
        <w:t>ENGINEER</w:t>
      </w:r>
    </w:p>
    <w:p w14:paraId="6B83DA2B" w14:textId="6C18576E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C.</w:t>
      </w:r>
      <w:r w:rsidRPr="00E47B6D">
        <w:rPr>
          <w:rFonts w:ascii="Times New Roman" w:hAnsi="Times New Roman"/>
          <w:sz w:val="26"/>
          <w:szCs w:val="26"/>
        </w:rPr>
        <w:tab/>
        <w:t>AUDITOR</w:t>
      </w:r>
      <w:r w:rsidR="00DF7814" w:rsidRPr="00E47B6D">
        <w:rPr>
          <w:rFonts w:ascii="Times New Roman" w:hAnsi="Times New Roman"/>
          <w:sz w:val="26"/>
          <w:szCs w:val="26"/>
        </w:rPr>
        <w:t xml:space="preserve">  </w:t>
      </w:r>
    </w:p>
    <w:p w14:paraId="3C559F2E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 xml:space="preserve"> </w:t>
      </w:r>
      <w:r w:rsidRPr="00E47B6D">
        <w:rPr>
          <w:rFonts w:ascii="Times New Roman" w:hAnsi="Times New Roman"/>
          <w:sz w:val="26"/>
          <w:szCs w:val="26"/>
        </w:rPr>
        <w:tab/>
        <w:t xml:space="preserve">D.     GENERAL COUNSEL                                          </w:t>
      </w:r>
    </w:p>
    <w:p w14:paraId="3BC86F6B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E.</w:t>
      </w:r>
      <w:r w:rsidRPr="00E47B6D">
        <w:rPr>
          <w:rFonts w:ascii="Times New Roman" w:hAnsi="Times New Roman"/>
          <w:sz w:val="26"/>
          <w:szCs w:val="26"/>
        </w:rPr>
        <w:tab/>
        <w:t>COMMITTEES</w:t>
      </w:r>
    </w:p>
    <w:p w14:paraId="13672F32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(1)</w:t>
      </w:r>
      <w:r w:rsidRPr="00E47B6D">
        <w:rPr>
          <w:rFonts w:ascii="Times New Roman" w:hAnsi="Times New Roman"/>
          <w:sz w:val="26"/>
          <w:szCs w:val="26"/>
        </w:rPr>
        <w:tab/>
        <w:t xml:space="preserve">COMMUNITY/INDUSTRIAL RELATIONS – </w:t>
      </w:r>
      <w:r w:rsidR="00F45116" w:rsidRPr="00E47B6D">
        <w:rPr>
          <w:rFonts w:ascii="Times New Roman" w:hAnsi="Times New Roman"/>
          <w:sz w:val="26"/>
          <w:szCs w:val="26"/>
        </w:rPr>
        <w:t>Commissioner Andre</w:t>
      </w:r>
    </w:p>
    <w:p w14:paraId="788A440A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b/>
          <w:bCs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(2)</w:t>
      </w:r>
      <w:r w:rsidRPr="00E47B6D">
        <w:rPr>
          <w:rFonts w:ascii="Times New Roman" w:hAnsi="Times New Roman"/>
          <w:sz w:val="26"/>
          <w:szCs w:val="26"/>
        </w:rPr>
        <w:tab/>
        <w:t>EMPLOYEE RELATIONS – Commissioner Rajacich</w:t>
      </w:r>
    </w:p>
    <w:p w14:paraId="6B611A48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(3)</w:t>
      </w:r>
      <w:r w:rsidRPr="00E47B6D">
        <w:rPr>
          <w:rFonts w:ascii="Times New Roman" w:hAnsi="Times New Roman"/>
          <w:sz w:val="26"/>
          <w:szCs w:val="26"/>
        </w:rPr>
        <w:tab/>
        <w:t>FACILITIES EXPANSION/CONSTRUCTION - Commissioner VanSant</w:t>
      </w:r>
    </w:p>
    <w:p w14:paraId="073A36AB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(4)</w:t>
      </w:r>
      <w:r w:rsidRPr="00E47B6D">
        <w:rPr>
          <w:rFonts w:ascii="Times New Roman" w:hAnsi="Times New Roman"/>
          <w:sz w:val="26"/>
          <w:szCs w:val="26"/>
        </w:rPr>
        <w:tab/>
        <w:t>FINANCE AND BUDGET – Vice-Chairman Wasserman</w:t>
      </w:r>
    </w:p>
    <w:p w14:paraId="5F4FF0FF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(5)</w:t>
      </w:r>
      <w:r w:rsidRPr="00E47B6D">
        <w:rPr>
          <w:rFonts w:ascii="Times New Roman" w:hAnsi="Times New Roman"/>
          <w:sz w:val="26"/>
          <w:szCs w:val="26"/>
        </w:rPr>
        <w:tab/>
        <w:t xml:space="preserve">OPERATIONS/INSURANCE - Commissioner Young    </w:t>
      </w:r>
    </w:p>
    <w:p w14:paraId="18DD4D4B" w14:textId="77777777" w:rsidR="00B8739B" w:rsidRPr="00E47B6D" w:rsidRDefault="00B8739B" w:rsidP="006205A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(6)      AD HOC – Commissioner Edwards</w:t>
      </w:r>
    </w:p>
    <w:p w14:paraId="7CEAE3E0" w14:textId="77777777" w:rsidR="006205AB" w:rsidRPr="00E47B6D" w:rsidRDefault="006205AB" w:rsidP="006205A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17783610" w14:textId="5083AAFE" w:rsidR="00C334EE" w:rsidRPr="00E47B6D" w:rsidRDefault="006205AB" w:rsidP="00232AE8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b/>
          <w:bCs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>RESOLUTIONS</w:t>
      </w:r>
      <w:r w:rsidR="00232AE8" w:rsidRPr="00E47B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A4A1C" w:rsidRPr="00E47B6D">
        <w:rPr>
          <w:rFonts w:ascii="Times New Roman" w:hAnsi="Times New Roman"/>
          <w:b/>
          <w:bCs/>
          <w:sz w:val="26"/>
          <w:szCs w:val="26"/>
        </w:rPr>
        <w:tab/>
      </w:r>
    </w:p>
    <w:p w14:paraId="6643A8D0" w14:textId="6C6E45E8" w:rsidR="00EA4A1C" w:rsidRPr="00E47B6D" w:rsidRDefault="00EA4A1C" w:rsidP="00EA4A1C">
      <w:pPr>
        <w:tabs>
          <w:tab w:val="left" w:pos="600"/>
          <w:tab w:val="num" w:pos="114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730CF8F7" w14:textId="7F591833" w:rsidR="00D65DC8" w:rsidRPr="00E47B6D" w:rsidRDefault="003942A5" w:rsidP="00F37EF1">
      <w:pPr>
        <w:tabs>
          <w:tab w:val="left" w:pos="600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ab/>
      </w:r>
      <w:r w:rsidR="005F721C" w:rsidRPr="00E47B6D">
        <w:rPr>
          <w:rFonts w:ascii="Times New Roman" w:hAnsi="Times New Roman"/>
          <w:b/>
          <w:bCs/>
          <w:sz w:val="26"/>
          <w:szCs w:val="26"/>
        </w:rPr>
        <w:t># 30</w:t>
      </w:r>
      <w:r w:rsidR="00BD23A9" w:rsidRPr="00E47B6D">
        <w:rPr>
          <w:rFonts w:ascii="Times New Roman" w:hAnsi="Times New Roman"/>
          <w:b/>
          <w:bCs/>
          <w:sz w:val="26"/>
          <w:szCs w:val="26"/>
        </w:rPr>
        <w:t>8</w:t>
      </w:r>
      <w:r w:rsidR="00D65DC8" w:rsidRPr="00E47B6D">
        <w:rPr>
          <w:rFonts w:ascii="Times New Roman" w:hAnsi="Times New Roman"/>
          <w:b/>
          <w:bCs/>
          <w:sz w:val="26"/>
          <w:szCs w:val="26"/>
        </w:rPr>
        <w:t>5</w:t>
      </w:r>
      <w:r w:rsidR="00F37EF1" w:rsidRPr="00E47B6D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D65DC8" w:rsidRPr="00E47B6D">
        <w:rPr>
          <w:rFonts w:ascii="Times New Roman" w:hAnsi="Times New Roman"/>
          <w:sz w:val="26"/>
          <w:szCs w:val="26"/>
        </w:rPr>
        <w:t>RESOLUTION OF THE CCUA AUTHORIZING PAYMENT OF CERTAIN COSTS &amp; EXPENSES FROM THE CCUA SERIES 2010-2016 NJEIT CONSTRUCTION FUND</w:t>
      </w:r>
    </w:p>
    <w:p w14:paraId="3A723645" w14:textId="7BD97CDE" w:rsidR="000E7802" w:rsidRPr="00E47B6D" w:rsidRDefault="00F37EF1" w:rsidP="00F37EF1">
      <w:pPr>
        <w:tabs>
          <w:tab w:val="left" w:pos="605"/>
          <w:tab w:val="left" w:pos="900"/>
          <w:tab w:val="left" w:pos="1530"/>
        </w:tabs>
        <w:ind w:left="1530" w:hanging="1530"/>
        <w:rPr>
          <w:rFonts w:ascii="Times New Roman" w:hAnsi="Times New Roman"/>
          <w:bCs/>
          <w:snapToGrid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ab/>
        <w:t xml:space="preserve"># </w:t>
      </w:r>
      <w:r w:rsidR="00D65DC8" w:rsidRPr="00E47B6D">
        <w:rPr>
          <w:rFonts w:ascii="Times New Roman" w:hAnsi="Times New Roman"/>
          <w:b/>
          <w:bCs/>
          <w:sz w:val="26"/>
          <w:szCs w:val="26"/>
        </w:rPr>
        <w:t>3086</w:t>
      </w:r>
      <w:r w:rsidRPr="00E47B6D">
        <w:rPr>
          <w:rFonts w:ascii="Times New Roman" w:hAnsi="Times New Roman"/>
          <w:b/>
          <w:bCs/>
          <w:sz w:val="26"/>
          <w:szCs w:val="26"/>
        </w:rPr>
        <w:t xml:space="preserve"> -</w:t>
      </w:r>
      <w:r w:rsidRPr="00E47B6D">
        <w:rPr>
          <w:rFonts w:ascii="Times New Roman" w:hAnsi="Times New Roman"/>
          <w:b/>
          <w:bCs/>
          <w:sz w:val="26"/>
          <w:szCs w:val="26"/>
        </w:rPr>
        <w:tab/>
      </w:r>
      <w:r w:rsidR="000E7802" w:rsidRPr="00E47B6D">
        <w:rPr>
          <w:rFonts w:ascii="Times New Roman" w:hAnsi="Times New Roman"/>
          <w:bCs/>
          <w:snapToGrid/>
          <w:sz w:val="26"/>
          <w:szCs w:val="26"/>
        </w:rPr>
        <w:t>RESOLUTION OF THE CUMBERLAND COUNTY UTILITIES AUTHORITY                                  AUTHORIZING LITIGATION</w:t>
      </w:r>
    </w:p>
    <w:p w14:paraId="0AF0C41C" w14:textId="7408BC26" w:rsidR="003E761B" w:rsidRPr="00E47B6D" w:rsidRDefault="00307EF9" w:rsidP="003E761B">
      <w:pPr>
        <w:tabs>
          <w:tab w:val="left" w:pos="1530"/>
        </w:tabs>
        <w:ind w:left="1530" w:hanging="900"/>
        <w:rPr>
          <w:rFonts w:ascii="Times New Roman" w:hAnsi="Times New Roman"/>
          <w:b/>
          <w:snapToGrid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># 3087 -</w:t>
      </w:r>
      <w:r w:rsidR="003E761B" w:rsidRPr="00E47B6D">
        <w:rPr>
          <w:rFonts w:ascii="Times New Roman" w:hAnsi="Times New Roman"/>
          <w:b/>
          <w:bCs/>
          <w:sz w:val="26"/>
          <w:szCs w:val="26"/>
        </w:rPr>
        <w:tab/>
      </w:r>
      <w:r w:rsidR="003E761B" w:rsidRPr="00E47B6D">
        <w:rPr>
          <w:rFonts w:ascii="Times New Roman" w:hAnsi="Times New Roman"/>
          <w:bCs/>
          <w:snapToGrid/>
          <w:sz w:val="26"/>
          <w:szCs w:val="26"/>
        </w:rPr>
        <w:t>A RESOLUTION OF THE CUMBERLAND COUNTY UTILITIES AUTHORITY AUTHORIZING THE EXECUTION OF A RELEASE AGREEMENT BETWEEN THE CUMBERLAND COUNTY UTILITIES AUTHORITY AND CME</w:t>
      </w:r>
    </w:p>
    <w:p w14:paraId="61983AAC" w14:textId="51A00A5D" w:rsidR="00307EF9" w:rsidRPr="00E47B6D" w:rsidRDefault="00307EF9" w:rsidP="00F37EF1">
      <w:pPr>
        <w:tabs>
          <w:tab w:val="left" w:pos="605"/>
          <w:tab w:val="left" w:pos="900"/>
          <w:tab w:val="left" w:pos="1530"/>
        </w:tabs>
        <w:ind w:left="1530" w:hanging="1530"/>
        <w:rPr>
          <w:rFonts w:ascii="Times New Roman" w:hAnsi="Times New Roman"/>
          <w:bCs/>
          <w:snapToGrid/>
          <w:sz w:val="26"/>
          <w:szCs w:val="26"/>
        </w:rPr>
      </w:pPr>
    </w:p>
    <w:p w14:paraId="15749F44" w14:textId="1E46268F" w:rsidR="00B8739B" w:rsidRPr="00E47B6D" w:rsidRDefault="00B8739B" w:rsidP="00875E00">
      <w:pPr>
        <w:tabs>
          <w:tab w:val="left" w:pos="600"/>
          <w:tab w:val="num" w:pos="1140"/>
          <w:tab w:val="left" w:pos="1680"/>
        </w:tabs>
        <w:ind w:left="1680" w:hanging="1680"/>
        <w:rPr>
          <w:rFonts w:ascii="Times New Roman" w:hAnsi="Times New Roman"/>
          <w:b/>
          <w:bCs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>TREASURER'S REPORT</w:t>
      </w:r>
    </w:p>
    <w:p w14:paraId="360EC095" w14:textId="77777777" w:rsidR="00B8739B" w:rsidRPr="00E47B6D" w:rsidRDefault="00B8739B" w:rsidP="00B8739B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26"/>
          <w:szCs w:val="26"/>
        </w:rPr>
      </w:pPr>
    </w:p>
    <w:p w14:paraId="5A068CD5" w14:textId="4855AFFB" w:rsidR="005F721C" w:rsidRPr="00E47B6D" w:rsidRDefault="00B8739B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CASH POSITION OF THE AUTHORITY</w:t>
      </w:r>
    </w:p>
    <w:p w14:paraId="4152FEED" w14:textId="63C7C5C6" w:rsidR="00B8739B" w:rsidRPr="00E47B6D" w:rsidRDefault="005F721C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>#</w:t>
      </w:r>
      <w:r w:rsidRPr="00E570EF">
        <w:rPr>
          <w:rFonts w:ascii="Times New Roman" w:hAnsi="Times New Roman"/>
          <w:b/>
          <w:bCs/>
          <w:sz w:val="26"/>
          <w:szCs w:val="26"/>
        </w:rPr>
        <w:t>30</w:t>
      </w:r>
      <w:r w:rsidR="00875E00" w:rsidRPr="00E570EF">
        <w:rPr>
          <w:rFonts w:ascii="Times New Roman" w:hAnsi="Times New Roman"/>
          <w:b/>
          <w:bCs/>
          <w:sz w:val="26"/>
          <w:szCs w:val="26"/>
        </w:rPr>
        <w:t>8</w:t>
      </w:r>
      <w:r w:rsidR="00D65DC8" w:rsidRPr="00E570EF">
        <w:rPr>
          <w:rFonts w:ascii="Times New Roman" w:hAnsi="Times New Roman"/>
          <w:b/>
          <w:bCs/>
          <w:sz w:val="26"/>
          <w:szCs w:val="26"/>
        </w:rPr>
        <w:t>8</w:t>
      </w:r>
      <w:r w:rsidRPr="00E570EF">
        <w:rPr>
          <w:rFonts w:ascii="Times New Roman" w:hAnsi="Times New Roman"/>
          <w:sz w:val="26"/>
          <w:szCs w:val="26"/>
        </w:rPr>
        <w:t xml:space="preserve"> -</w:t>
      </w:r>
      <w:r w:rsidRPr="00E47B6D">
        <w:rPr>
          <w:rFonts w:ascii="Times New Roman" w:hAnsi="Times New Roman"/>
          <w:sz w:val="26"/>
          <w:szCs w:val="26"/>
        </w:rPr>
        <w:t xml:space="preserve"> </w:t>
      </w:r>
      <w:r w:rsidR="00B8739B" w:rsidRPr="00E47B6D">
        <w:rPr>
          <w:rFonts w:ascii="Times New Roman" w:hAnsi="Times New Roman"/>
          <w:sz w:val="26"/>
          <w:szCs w:val="26"/>
        </w:rPr>
        <w:t>RESOLUTION APPROVING AND AUTHORIZING PAYMENT OF CERTAIN OPERATING ACCOUNT VOUCHERS</w:t>
      </w:r>
    </w:p>
    <w:p w14:paraId="280AA43D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3B4B7F58" w14:textId="6831F778" w:rsidR="004671A3" w:rsidRPr="00E47B6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CHAIRMAN'S REMARKS</w:t>
      </w:r>
    </w:p>
    <w:p w14:paraId="5FEF9E25" w14:textId="49C06747" w:rsidR="00307EF9" w:rsidRPr="00E570EF" w:rsidRDefault="00307EF9" w:rsidP="00307EF9">
      <w:pPr>
        <w:pStyle w:val="ListParagraph"/>
        <w:numPr>
          <w:ilvl w:val="0"/>
          <w:numId w:val="24"/>
        </w:numPr>
        <w:tabs>
          <w:tab w:val="left" w:pos="600"/>
          <w:tab w:val="left" w:pos="1080"/>
          <w:tab w:val="left" w:pos="1680"/>
        </w:tabs>
        <w:ind w:left="900"/>
        <w:rPr>
          <w:rFonts w:ascii="Times New Roman" w:hAnsi="Times New Roman"/>
          <w:sz w:val="26"/>
          <w:szCs w:val="26"/>
          <w:highlight w:val="yellow"/>
        </w:rPr>
      </w:pPr>
      <w:r w:rsidRPr="00E570EF">
        <w:rPr>
          <w:rFonts w:ascii="Times New Roman" w:hAnsi="Times New Roman"/>
          <w:sz w:val="26"/>
          <w:szCs w:val="26"/>
          <w:highlight w:val="yellow"/>
        </w:rPr>
        <w:t xml:space="preserve">NEXT MEETING JULY 16, 2020 - WILL BE BACK TO OPEN MEETING AT THE CCUA PUBLIC MEETING ROOM </w:t>
      </w:r>
    </w:p>
    <w:p w14:paraId="5A611BDF" w14:textId="77777777" w:rsidR="004671A3" w:rsidRPr="00E47B6D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26"/>
          <w:szCs w:val="26"/>
        </w:rPr>
      </w:pPr>
    </w:p>
    <w:p w14:paraId="5A773019" w14:textId="77777777" w:rsidR="00B8739B" w:rsidRPr="00E47B6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spacing w:before="24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OPEN FLOOR FOR COMMENTS OF COMMISSIONERS</w:t>
      </w:r>
    </w:p>
    <w:p w14:paraId="297D131D" w14:textId="77777777" w:rsidR="004671A3" w:rsidRPr="00E47B6D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26"/>
          <w:szCs w:val="26"/>
        </w:rPr>
      </w:pPr>
    </w:p>
    <w:p w14:paraId="3E5305D1" w14:textId="02D255E0" w:rsidR="00352DB6" w:rsidRPr="00E47B6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PUBLIC PORTION</w:t>
      </w:r>
    </w:p>
    <w:p w14:paraId="12130B4E" w14:textId="77777777" w:rsidR="004671A3" w:rsidRPr="00E47B6D" w:rsidRDefault="004671A3" w:rsidP="008C76BF">
      <w:pPr>
        <w:rPr>
          <w:rFonts w:ascii="Times New Roman" w:hAnsi="Times New Roman"/>
          <w:sz w:val="26"/>
          <w:szCs w:val="26"/>
        </w:rPr>
      </w:pPr>
    </w:p>
    <w:p w14:paraId="35990EA6" w14:textId="4936C092" w:rsidR="00867BDC" w:rsidRPr="00E47B6D" w:rsidRDefault="00B8739B" w:rsidP="0010531B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ADJOURNMEN</w:t>
      </w:r>
      <w:r w:rsidR="00EF2817" w:rsidRPr="00E47B6D">
        <w:rPr>
          <w:rFonts w:ascii="Times New Roman" w:hAnsi="Times New Roman"/>
          <w:sz w:val="26"/>
          <w:szCs w:val="26"/>
        </w:rPr>
        <w:t>T</w:t>
      </w:r>
    </w:p>
    <w:sectPr w:rsidR="00867BDC" w:rsidRPr="00E47B6D" w:rsidSect="00307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20160" w:code="5"/>
      <w:pgMar w:top="720" w:right="720" w:bottom="720" w:left="72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D4C4" w14:textId="77777777" w:rsidR="00FF5082" w:rsidRDefault="00FF5082" w:rsidP="00823A09">
      <w:r>
        <w:separator/>
      </w:r>
    </w:p>
  </w:endnote>
  <w:endnote w:type="continuationSeparator" w:id="0">
    <w:p w14:paraId="25BCAD08" w14:textId="77777777" w:rsidR="00FF5082" w:rsidRDefault="00FF5082" w:rsidP="0082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otusLineDraw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A74C" w14:textId="77777777" w:rsidR="00266CED" w:rsidRDefault="00266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61EC" w14:textId="77777777" w:rsidR="00266CED" w:rsidRDefault="00266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628B" w14:textId="77777777" w:rsidR="00266CED" w:rsidRDefault="0026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0432" w14:textId="77777777" w:rsidR="00FF5082" w:rsidRDefault="00FF5082" w:rsidP="00823A09">
      <w:r>
        <w:separator/>
      </w:r>
    </w:p>
  </w:footnote>
  <w:footnote w:type="continuationSeparator" w:id="0">
    <w:p w14:paraId="600147EF" w14:textId="77777777" w:rsidR="00FF5082" w:rsidRDefault="00FF5082" w:rsidP="0082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DD39" w14:textId="77777777" w:rsidR="00266CED" w:rsidRDefault="0026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040173"/>
      <w:docPartObj>
        <w:docPartGallery w:val="Watermarks"/>
        <w:docPartUnique/>
      </w:docPartObj>
    </w:sdtPr>
    <w:sdtContent>
      <w:p w14:paraId="71323370" w14:textId="52FC45FE" w:rsidR="00266CED" w:rsidRDefault="00E570EF">
        <w:pPr>
          <w:pStyle w:val="Header"/>
        </w:pPr>
        <w:r>
          <w:rPr>
            <w:noProof/>
          </w:rPr>
          <w:pict w14:anchorId="4023F6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9634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CC56" w14:textId="77777777" w:rsidR="00266CED" w:rsidRDefault="0026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9D2"/>
    <w:multiLevelType w:val="singleLevel"/>
    <w:tmpl w:val="7B7CBCB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" w15:restartNumberingAfterBreak="0">
    <w:nsid w:val="0C664729"/>
    <w:multiLevelType w:val="singleLevel"/>
    <w:tmpl w:val="B4827C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</w:abstractNum>
  <w:abstractNum w:abstractNumId="2" w15:restartNumberingAfterBreak="0">
    <w:nsid w:val="0E051746"/>
    <w:multiLevelType w:val="hybridMultilevel"/>
    <w:tmpl w:val="6A48A7E6"/>
    <w:lvl w:ilvl="0" w:tplc="AA56476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988A8BE0">
      <w:start w:val="1"/>
      <w:numFmt w:val="upperLetter"/>
      <w:lvlText w:val="%2."/>
      <w:lvlJc w:val="left"/>
      <w:pPr>
        <w:tabs>
          <w:tab w:val="num" w:pos="1335"/>
        </w:tabs>
        <w:ind w:left="1335" w:hanging="495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4717"/>
    <w:multiLevelType w:val="hybridMultilevel"/>
    <w:tmpl w:val="7DD6D6B2"/>
    <w:lvl w:ilvl="0" w:tplc="E7F2B6A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1E5EBF"/>
    <w:multiLevelType w:val="hybridMultilevel"/>
    <w:tmpl w:val="AE7EB3BA"/>
    <w:lvl w:ilvl="0" w:tplc="89F26B5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A4C160D"/>
    <w:multiLevelType w:val="hybridMultilevel"/>
    <w:tmpl w:val="198C7FC0"/>
    <w:lvl w:ilvl="0" w:tplc="7390D078">
      <w:start w:val="1"/>
      <w:numFmt w:val="upperLetter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C255C36"/>
    <w:multiLevelType w:val="singleLevel"/>
    <w:tmpl w:val="B346F88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52"/>
      </w:pPr>
      <w:rPr>
        <w:rFonts w:hint="default"/>
      </w:rPr>
    </w:lvl>
  </w:abstractNum>
  <w:abstractNum w:abstractNumId="7" w15:restartNumberingAfterBreak="0">
    <w:nsid w:val="1DF02AD5"/>
    <w:multiLevelType w:val="singleLevel"/>
    <w:tmpl w:val="E144A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8" w15:restartNumberingAfterBreak="0">
    <w:nsid w:val="228863B4"/>
    <w:multiLevelType w:val="hybridMultilevel"/>
    <w:tmpl w:val="C67E6D9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824D5E"/>
    <w:multiLevelType w:val="singleLevel"/>
    <w:tmpl w:val="BF7A64D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</w:lvl>
  </w:abstractNum>
  <w:abstractNum w:abstractNumId="10" w15:restartNumberingAfterBreak="0">
    <w:nsid w:val="272F7A87"/>
    <w:multiLevelType w:val="singleLevel"/>
    <w:tmpl w:val="C86ED32C"/>
    <w:lvl w:ilvl="0">
      <w:start w:val="1"/>
      <w:numFmt w:val="upperLetter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1" w15:restartNumberingAfterBreak="0">
    <w:nsid w:val="279D7491"/>
    <w:multiLevelType w:val="hybridMultilevel"/>
    <w:tmpl w:val="B4F81B28"/>
    <w:lvl w:ilvl="0" w:tplc="201E72AC">
      <w:start w:val="1"/>
      <w:numFmt w:val="upp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3359FB"/>
    <w:multiLevelType w:val="singleLevel"/>
    <w:tmpl w:val="994A10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3" w15:restartNumberingAfterBreak="0">
    <w:nsid w:val="37C12918"/>
    <w:multiLevelType w:val="hybridMultilevel"/>
    <w:tmpl w:val="5710974E"/>
    <w:lvl w:ilvl="0" w:tplc="647E9A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5563F"/>
    <w:multiLevelType w:val="singleLevel"/>
    <w:tmpl w:val="C9DEFBC8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 w15:restartNumberingAfterBreak="0">
    <w:nsid w:val="3DE259FF"/>
    <w:multiLevelType w:val="hybridMultilevel"/>
    <w:tmpl w:val="44666EAC"/>
    <w:lvl w:ilvl="0" w:tplc="5CE060B2">
      <w:start w:val="1"/>
      <w:numFmt w:val="upperLetter"/>
      <w:lvlText w:val="%1.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86F290C"/>
    <w:multiLevelType w:val="singleLevel"/>
    <w:tmpl w:val="C7267870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80"/>
      </w:pPr>
      <w:rPr>
        <w:rFonts w:hint="default"/>
      </w:rPr>
    </w:lvl>
  </w:abstractNum>
  <w:abstractNum w:abstractNumId="17" w15:restartNumberingAfterBreak="0">
    <w:nsid w:val="698C75A8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70BF0E43"/>
    <w:multiLevelType w:val="hybridMultilevel"/>
    <w:tmpl w:val="7EAC222C"/>
    <w:lvl w:ilvl="0" w:tplc="A526448C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2525370">
      <w:start w:val="1"/>
      <w:numFmt w:val="upp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7100610E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720E56BC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1" w15:restartNumberingAfterBreak="0">
    <w:nsid w:val="7B8A41BB"/>
    <w:multiLevelType w:val="hybridMultilevel"/>
    <w:tmpl w:val="A9A6AEE0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9"/>
  </w:num>
  <w:num w:numId="12">
    <w:abstractNumId w:val="20"/>
  </w:num>
  <w:num w:numId="13">
    <w:abstractNumId w:val="9"/>
    <w:lvlOverride w:ilvl="0">
      <w:startOverride w:val="2"/>
    </w:lvlOverride>
  </w:num>
  <w:num w:numId="14">
    <w:abstractNumId w:val="2"/>
  </w:num>
  <w:num w:numId="15">
    <w:abstractNumId w:val="21"/>
  </w:num>
  <w:num w:numId="16">
    <w:abstractNumId w:val="16"/>
    <w:lvlOverride w:ilvl="0">
      <w:startOverride w:val="1"/>
    </w:lvlOverride>
  </w:num>
  <w:num w:numId="17">
    <w:abstractNumId w:val="14"/>
  </w:num>
  <w:num w:numId="18">
    <w:abstractNumId w:val="11"/>
  </w:num>
  <w:num w:numId="19">
    <w:abstractNumId w:val="8"/>
  </w:num>
  <w:num w:numId="20">
    <w:abstractNumId w:val="7"/>
  </w:num>
  <w:num w:numId="21">
    <w:abstractNumId w:val="3"/>
  </w:num>
  <w:num w:numId="22">
    <w:abstractNumId w:val="5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9635"/>
    <o:shapelayout v:ext="edit">
      <o:idmap v:ext="edit" data="68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B"/>
    <w:rsid w:val="00011D2F"/>
    <w:rsid w:val="00023DC2"/>
    <w:rsid w:val="00036D3D"/>
    <w:rsid w:val="00041DDC"/>
    <w:rsid w:val="00047217"/>
    <w:rsid w:val="00056DFE"/>
    <w:rsid w:val="000606C1"/>
    <w:rsid w:val="00066432"/>
    <w:rsid w:val="000750EC"/>
    <w:rsid w:val="00084276"/>
    <w:rsid w:val="000D3B8F"/>
    <w:rsid w:val="000D78FF"/>
    <w:rsid w:val="000E7802"/>
    <w:rsid w:val="000F3B27"/>
    <w:rsid w:val="000F468D"/>
    <w:rsid w:val="0010545C"/>
    <w:rsid w:val="001073DB"/>
    <w:rsid w:val="00107EF4"/>
    <w:rsid w:val="00120577"/>
    <w:rsid w:val="001751D3"/>
    <w:rsid w:val="00175927"/>
    <w:rsid w:val="00186A19"/>
    <w:rsid w:val="0019371A"/>
    <w:rsid w:val="001B56DA"/>
    <w:rsid w:val="001C116E"/>
    <w:rsid w:val="001C16AF"/>
    <w:rsid w:val="001C4A16"/>
    <w:rsid w:val="001F3612"/>
    <w:rsid w:val="001F40FE"/>
    <w:rsid w:val="00200671"/>
    <w:rsid w:val="00207905"/>
    <w:rsid w:val="0021435F"/>
    <w:rsid w:val="002143B5"/>
    <w:rsid w:val="00231981"/>
    <w:rsid w:val="00232AE8"/>
    <w:rsid w:val="0024248B"/>
    <w:rsid w:val="002431DB"/>
    <w:rsid w:val="00255D1F"/>
    <w:rsid w:val="002569B6"/>
    <w:rsid w:val="00266CED"/>
    <w:rsid w:val="00290699"/>
    <w:rsid w:val="00291C3C"/>
    <w:rsid w:val="00295465"/>
    <w:rsid w:val="002A601B"/>
    <w:rsid w:val="002B4D43"/>
    <w:rsid w:val="002C0159"/>
    <w:rsid w:val="002C29CD"/>
    <w:rsid w:val="002D56EF"/>
    <w:rsid w:val="002F4262"/>
    <w:rsid w:val="00307EF9"/>
    <w:rsid w:val="00317F5A"/>
    <w:rsid w:val="00322ECE"/>
    <w:rsid w:val="003234A0"/>
    <w:rsid w:val="00334924"/>
    <w:rsid w:val="00352DB6"/>
    <w:rsid w:val="003561B5"/>
    <w:rsid w:val="00361B1C"/>
    <w:rsid w:val="00367A74"/>
    <w:rsid w:val="00370BC0"/>
    <w:rsid w:val="00390F7C"/>
    <w:rsid w:val="003942A5"/>
    <w:rsid w:val="003C528A"/>
    <w:rsid w:val="003D3975"/>
    <w:rsid w:val="003E761B"/>
    <w:rsid w:val="003F5D84"/>
    <w:rsid w:val="003F77F4"/>
    <w:rsid w:val="00403030"/>
    <w:rsid w:val="00405538"/>
    <w:rsid w:val="0041044E"/>
    <w:rsid w:val="00440A6E"/>
    <w:rsid w:val="00447CFD"/>
    <w:rsid w:val="004513D5"/>
    <w:rsid w:val="00451CAE"/>
    <w:rsid w:val="00457234"/>
    <w:rsid w:val="00462361"/>
    <w:rsid w:val="004671A3"/>
    <w:rsid w:val="0047683B"/>
    <w:rsid w:val="00485862"/>
    <w:rsid w:val="004877B7"/>
    <w:rsid w:val="0049232D"/>
    <w:rsid w:val="00496D3D"/>
    <w:rsid w:val="004B2626"/>
    <w:rsid w:val="004B27D8"/>
    <w:rsid w:val="004D1526"/>
    <w:rsid w:val="004E68FA"/>
    <w:rsid w:val="004E6ECE"/>
    <w:rsid w:val="004F08D3"/>
    <w:rsid w:val="005073EB"/>
    <w:rsid w:val="00514166"/>
    <w:rsid w:val="005218BD"/>
    <w:rsid w:val="0054738C"/>
    <w:rsid w:val="005604B6"/>
    <w:rsid w:val="00560CE4"/>
    <w:rsid w:val="00571912"/>
    <w:rsid w:val="005734E8"/>
    <w:rsid w:val="00573D9F"/>
    <w:rsid w:val="0057444B"/>
    <w:rsid w:val="005840B2"/>
    <w:rsid w:val="005A4B27"/>
    <w:rsid w:val="005A7D85"/>
    <w:rsid w:val="005C33B8"/>
    <w:rsid w:val="005C58F8"/>
    <w:rsid w:val="005C63F7"/>
    <w:rsid w:val="005D30B5"/>
    <w:rsid w:val="005F2F90"/>
    <w:rsid w:val="005F721C"/>
    <w:rsid w:val="00610995"/>
    <w:rsid w:val="00614074"/>
    <w:rsid w:val="006205AB"/>
    <w:rsid w:val="00621053"/>
    <w:rsid w:val="0063448E"/>
    <w:rsid w:val="0067145E"/>
    <w:rsid w:val="006731B0"/>
    <w:rsid w:val="006741AF"/>
    <w:rsid w:val="00683CEE"/>
    <w:rsid w:val="006A6ED9"/>
    <w:rsid w:val="006D28C7"/>
    <w:rsid w:val="006D4C17"/>
    <w:rsid w:val="006F7C43"/>
    <w:rsid w:val="0071012F"/>
    <w:rsid w:val="007212AF"/>
    <w:rsid w:val="00725A69"/>
    <w:rsid w:val="00743D14"/>
    <w:rsid w:val="007645E4"/>
    <w:rsid w:val="00765FF5"/>
    <w:rsid w:val="00787F75"/>
    <w:rsid w:val="007A41B8"/>
    <w:rsid w:val="007A4360"/>
    <w:rsid w:val="007B0706"/>
    <w:rsid w:val="007B5381"/>
    <w:rsid w:val="007C6FEE"/>
    <w:rsid w:val="007D0269"/>
    <w:rsid w:val="007D2BB6"/>
    <w:rsid w:val="007D6229"/>
    <w:rsid w:val="007D6F40"/>
    <w:rsid w:val="007E0C1A"/>
    <w:rsid w:val="007E3587"/>
    <w:rsid w:val="0080490C"/>
    <w:rsid w:val="00821370"/>
    <w:rsid w:val="00823A09"/>
    <w:rsid w:val="0082753B"/>
    <w:rsid w:val="00867BDC"/>
    <w:rsid w:val="008738E7"/>
    <w:rsid w:val="00875E00"/>
    <w:rsid w:val="008914AD"/>
    <w:rsid w:val="008B2C3E"/>
    <w:rsid w:val="008C76BF"/>
    <w:rsid w:val="008F402A"/>
    <w:rsid w:val="008F6320"/>
    <w:rsid w:val="008F7A5F"/>
    <w:rsid w:val="00900904"/>
    <w:rsid w:val="009157CA"/>
    <w:rsid w:val="00915D8B"/>
    <w:rsid w:val="00921086"/>
    <w:rsid w:val="009250C2"/>
    <w:rsid w:val="009255CF"/>
    <w:rsid w:val="009617F1"/>
    <w:rsid w:val="00963EB5"/>
    <w:rsid w:val="00964917"/>
    <w:rsid w:val="00967E0A"/>
    <w:rsid w:val="009712D6"/>
    <w:rsid w:val="009738E1"/>
    <w:rsid w:val="009840A4"/>
    <w:rsid w:val="009876F5"/>
    <w:rsid w:val="0099170A"/>
    <w:rsid w:val="009A09E1"/>
    <w:rsid w:val="009A1F75"/>
    <w:rsid w:val="009A4224"/>
    <w:rsid w:val="009C76F0"/>
    <w:rsid w:val="009E24B4"/>
    <w:rsid w:val="009E5A09"/>
    <w:rsid w:val="009E7BC9"/>
    <w:rsid w:val="00A17669"/>
    <w:rsid w:val="00A255DE"/>
    <w:rsid w:val="00A25DF9"/>
    <w:rsid w:val="00A262C8"/>
    <w:rsid w:val="00A44BBD"/>
    <w:rsid w:val="00A60102"/>
    <w:rsid w:val="00A74954"/>
    <w:rsid w:val="00A80852"/>
    <w:rsid w:val="00A8323F"/>
    <w:rsid w:val="00A843E1"/>
    <w:rsid w:val="00AA6CD0"/>
    <w:rsid w:val="00AB4349"/>
    <w:rsid w:val="00AB59F5"/>
    <w:rsid w:val="00AB5F0A"/>
    <w:rsid w:val="00AC3EBA"/>
    <w:rsid w:val="00AD26DA"/>
    <w:rsid w:val="00AD333D"/>
    <w:rsid w:val="00B1117F"/>
    <w:rsid w:val="00B34667"/>
    <w:rsid w:val="00B42F4A"/>
    <w:rsid w:val="00B5398E"/>
    <w:rsid w:val="00B56EA6"/>
    <w:rsid w:val="00B6230A"/>
    <w:rsid w:val="00B726AF"/>
    <w:rsid w:val="00B8739B"/>
    <w:rsid w:val="00BA05C1"/>
    <w:rsid w:val="00BA41D5"/>
    <w:rsid w:val="00BA6C89"/>
    <w:rsid w:val="00BC6563"/>
    <w:rsid w:val="00BD23A9"/>
    <w:rsid w:val="00BF0071"/>
    <w:rsid w:val="00BF29D2"/>
    <w:rsid w:val="00C017CC"/>
    <w:rsid w:val="00C07A3B"/>
    <w:rsid w:val="00C31F3C"/>
    <w:rsid w:val="00C322B2"/>
    <w:rsid w:val="00C334EE"/>
    <w:rsid w:val="00C35213"/>
    <w:rsid w:val="00C51B92"/>
    <w:rsid w:val="00C5304C"/>
    <w:rsid w:val="00C56D03"/>
    <w:rsid w:val="00C80054"/>
    <w:rsid w:val="00C86DCE"/>
    <w:rsid w:val="00CA15A5"/>
    <w:rsid w:val="00CA61C1"/>
    <w:rsid w:val="00CB5030"/>
    <w:rsid w:val="00CC0034"/>
    <w:rsid w:val="00CC2467"/>
    <w:rsid w:val="00CC768E"/>
    <w:rsid w:val="00CE4131"/>
    <w:rsid w:val="00CF7614"/>
    <w:rsid w:val="00D03E54"/>
    <w:rsid w:val="00D142E5"/>
    <w:rsid w:val="00D17BDA"/>
    <w:rsid w:val="00D22D47"/>
    <w:rsid w:val="00D23C97"/>
    <w:rsid w:val="00D5158B"/>
    <w:rsid w:val="00D64AEB"/>
    <w:rsid w:val="00D65DC8"/>
    <w:rsid w:val="00D75F6F"/>
    <w:rsid w:val="00D91524"/>
    <w:rsid w:val="00DA2C95"/>
    <w:rsid w:val="00DB2DD2"/>
    <w:rsid w:val="00DB6D75"/>
    <w:rsid w:val="00DC06EA"/>
    <w:rsid w:val="00DC7A31"/>
    <w:rsid w:val="00DF75A9"/>
    <w:rsid w:val="00DF7814"/>
    <w:rsid w:val="00E05F6C"/>
    <w:rsid w:val="00E304E5"/>
    <w:rsid w:val="00E32058"/>
    <w:rsid w:val="00E40065"/>
    <w:rsid w:val="00E45F06"/>
    <w:rsid w:val="00E4677E"/>
    <w:rsid w:val="00E47B6D"/>
    <w:rsid w:val="00E523DA"/>
    <w:rsid w:val="00E5624F"/>
    <w:rsid w:val="00E570EF"/>
    <w:rsid w:val="00E638B5"/>
    <w:rsid w:val="00E71EC8"/>
    <w:rsid w:val="00E95A96"/>
    <w:rsid w:val="00EA04C9"/>
    <w:rsid w:val="00EA0764"/>
    <w:rsid w:val="00EA4A1C"/>
    <w:rsid w:val="00EB0FD1"/>
    <w:rsid w:val="00EB76C5"/>
    <w:rsid w:val="00EE69FA"/>
    <w:rsid w:val="00EF09EE"/>
    <w:rsid w:val="00EF2817"/>
    <w:rsid w:val="00EF43B3"/>
    <w:rsid w:val="00F04428"/>
    <w:rsid w:val="00F060F7"/>
    <w:rsid w:val="00F13011"/>
    <w:rsid w:val="00F13BC2"/>
    <w:rsid w:val="00F30A59"/>
    <w:rsid w:val="00F322CB"/>
    <w:rsid w:val="00F37EF1"/>
    <w:rsid w:val="00F405AD"/>
    <w:rsid w:val="00F44734"/>
    <w:rsid w:val="00F45116"/>
    <w:rsid w:val="00F56309"/>
    <w:rsid w:val="00F63084"/>
    <w:rsid w:val="00F6482F"/>
    <w:rsid w:val="00F759E2"/>
    <w:rsid w:val="00F75D27"/>
    <w:rsid w:val="00F9408D"/>
    <w:rsid w:val="00F947DE"/>
    <w:rsid w:val="00F94BA8"/>
    <w:rsid w:val="00FA5052"/>
    <w:rsid w:val="00FC0864"/>
    <w:rsid w:val="00FE0504"/>
    <w:rsid w:val="00FF508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."/>
  <w:listSeparator w:val=","/>
  <w14:docId w14:val="06DCF933"/>
  <w15:docId w15:val="{D06FBAF2-888B-4AFF-B40C-FDEA898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9B"/>
    <w:pPr>
      <w:widowControl w:val="0"/>
      <w:spacing w:after="0" w:line="240" w:lineRule="auto"/>
    </w:pPr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7A74"/>
    <w:pPr>
      <w:keepNext/>
      <w:tabs>
        <w:tab w:val="center" w:pos="4500"/>
      </w:tabs>
      <w:suppressAutoHyphens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9840A4"/>
    <w:pPr>
      <w:widowControl/>
      <w:tabs>
        <w:tab w:val="left" w:pos="600"/>
        <w:tab w:val="left" w:pos="1080"/>
        <w:tab w:val="left" w:pos="1680"/>
      </w:tabs>
      <w:suppressAutoHyphens/>
      <w:ind w:left="605"/>
    </w:pPr>
    <w:rPr>
      <w:rFonts w:ascii="Arial" w:hAnsi="Arial"/>
      <w:snapToGrid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40A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17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F5A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77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77B7"/>
    <w:rPr>
      <w:rFonts w:ascii="LotusLineDraw" w:eastAsia="Times New Roman" w:hAnsi="LotusLineDraw" w:cs="Times New Roman"/>
      <w:snapToGrid w:val="0"/>
      <w:sz w:val="24"/>
      <w:szCs w:val="20"/>
    </w:rPr>
  </w:style>
  <w:style w:type="character" w:styleId="FootnoteReference">
    <w:name w:val="footnote reference"/>
    <w:basedOn w:val="DefaultParagraphFont"/>
    <w:semiHidden/>
    <w:rsid w:val="009876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67A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DF71-ABC3-402A-925F-EABFC1E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Mick</dc:creator>
  <cp:lastModifiedBy>Stephanie Mick</cp:lastModifiedBy>
  <cp:revision>5</cp:revision>
  <cp:lastPrinted>2020-03-19T16:58:00Z</cp:lastPrinted>
  <dcterms:created xsi:type="dcterms:W3CDTF">2020-04-28T18:31:00Z</dcterms:created>
  <dcterms:modified xsi:type="dcterms:W3CDTF">2020-06-17T16:31:00Z</dcterms:modified>
</cp:coreProperties>
</file>